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6A8DBA2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62589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560A217C" w:rsidR="00B26598" w:rsidRPr="009512B5" w:rsidRDefault="00527182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0EFBBED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527182">
        <w:rPr>
          <w:b/>
          <w:u w:val="single"/>
        </w:rPr>
        <w:t>Физика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42F88500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F836F5">
        <w:rPr>
          <w:b/>
          <w:u w:val="single"/>
          <w:lang w:val="en-US"/>
        </w:rPr>
        <w:t>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2CCB3D6A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Основные положения МКТ и их опытное обоснование.</w:t>
      </w:r>
    </w:p>
    <w:p w14:paraId="0BFFCA00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Идеальность модели реального газа.</w:t>
      </w:r>
    </w:p>
    <w:p w14:paraId="6EF52835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 Основное уравнение МКТ.</w:t>
      </w:r>
    </w:p>
    <w:p w14:paraId="4E145AA9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Уравнение Менделеева-</w:t>
      </w:r>
      <w:proofErr w:type="spellStart"/>
      <w:r w:rsidRPr="00527182">
        <w:t>Клайперона</w:t>
      </w:r>
      <w:proofErr w:type="spellEnd"/>
      <w:r w:rsidRPr="00527182">
        <w:t>.</w:t>
      </w:r>
    </w:p>
    <w:p w14:paraId="7DE6E453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 Газовые законы.</w:t>
      </w:r>
    </w:p>
    <w:p w14:paraId="1DD249AD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Определение насыщенного пара. Зависимость давления насыщенного пара от температуры.</w:t>
      </w:r>
    </w:p>
    <w:p w14:paraId="27613FB3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 Определение влажности воздуха в атмосфере.</w:t>
      </w:r>
    </w:p>
    <w:p w14:paraId="58D5854D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Внутренняя энергия идеального газа.</w:t>
      </w:r>
    </w:p>
    <w:p w14:paraId="1267BB8F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Работа газа при изобарном процессе.</w:t>
      </w:r>
    </w:p>
    <w:p w14:paraId="30931599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 Обратимые и необратимые тепловые процессы.</w:t>
      </w:r>
    </w:p>
    <w:p w14:paraId="15B04E59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 Первой закон термодинамики.</w:t>
      </w:r>
    </w:p>
    <w:p w14:paraId="27BA75EA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Адиабатный процесс. </w:t>
      </w:r>
    </w:p>
    <w:p w14:paraId="374A53B9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Принцип действия тепловых машин. КПД теплового двигателя.</w:t>
      </w:r>
    </w:p>
    <w:p w14:paraId="397A9F26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Определение, свойства и основные характеристики электрического поля.</w:t>
      </w:r>
    </w:p>
    <w:p w14:paraId="30383E76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Основной закон электростатики. Единицы заряда.</w:t>
      </w:r>
    </w:p>
    <w:p w14:paraId="78C0FD8B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 Проводники и диэлектрики в электрическом поле. </w:t>
      </w:r>
    </w:p>
    <w:p w14:paraId="1ECBC50B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Равномерное прямолинейное движение.</w:t>
      </w:r>
    </w:p>
    <w:p w14:paraId="0A53011B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Неравномерное прямолинейное движение.</w:t>
      </w:r>
    </w:p>
    <w:p w14:paraId="2D5E0E93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Криволинейное движение. </w:t>
      </w:r>
    </w:p>
    <w:p w14:paraId="0C61E5DD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Закон всемирного тяготения</w:t>
      </w:r>
    </w:p>
    <w:p w14:paraId="22BBF533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Принцип относительности.</w:t>
      </w:r>
    </w:p>
    <w:p w14:paraId="1FBA7BEC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 Сила. Масса.</w:t>
      </w:r>
    </w:p>
    <w:p w14:paraId="5030D0C5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Законы Ньютона.</w:t>
      </w:r>
    </w:p>
    <w:p w14:paraId="7BC5ECB4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Законы сохранения энергии. </w:t>
      </w:r>
    </w:p>
    <w:p w14:paraId="7316BF1B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Работа. Мощность.</w:t>
      </w:r>
    </w:p>
    <w:p w14:paraId="4AAE699E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Закон сохранения импульса в механике.</w:t>
      </w:r>
    </w:p>
    <w:p w14:paraId="2016A126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Реактивное движение.</w:t>
      </w:r>
    </w:p>
    <w:p w14:paraId="1F3104F9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Закон Кулона.</w:t>
      </w:r>
    </w:p>
    <w:p w14:paraId="369899F3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lastRenderedPageBreak/>
        <w:t>Конденсаторы. Характеристики конденсатора.</w:t>
      </w:r>
    </w:p>
    <w:p w14:paraId="1756E2C9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Определение электрического тока. Зависимость силы тока от напряжения.</w:t>
      </w:r>
    </w:p>
    <w:p w14:paraId="7B46F4E2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Определение работы тока и мощности тока.</w:t>
      </w:r>
    </w:p>
    <w:p w14:paraId="6C2D8752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Закон Ома для полной цепи.</w:t>
      </w:r>
    </w:p>
    <w:p w14:paraId="29AD537F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Условия существования магнитного поля.</w:t>
      </w:r>
    </w:p>
    <w:p w14:paraId="7968E89B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Закон Ампера.</w:t>
      </w:r>
    </w:p>
    <w:p w14:paraId="48B0685C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Сила Лоренца.</w:t>
      </w:r>
    </w:p>
    <w:p w14:paraId="32A07A8C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Полупроводники. Собственная и приемная проводимость полупроводников. </w:t>
      </w:r>
    </w:p>
    <w:p w14:paraId="518A20A1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Электрический ток в жидкостях.</w:t>
      </w:r>
    </w:p>
    <w:p w14:paraId="3B129D2D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Закон электролиза.</w:t>
      </w:r>
    </w:p>
    <w:p w14:paraId="54249546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Электрический ток в газах. </w:t>
      </w:r>
    </w:p>
    <w:p w14:paraId="1A7F74AD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Различные типы разряда.</w:t>
      </w:r>
    </w:p>
    <w:p w14:paraId="26ABC6F3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Правила определения направления индукционного тока.</w:t>
      </w:r>
    </w:p>
    <w:p w14:paraId="26FC114D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Самоиндукция. </w:t>
      </w:r>
    </w:p>
    <w:p w14:paraId="2F307337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Индуктивность. </w:t>
      </w:r>
    </w:p>
    <w:p w14:paraId="70C0E051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Энергия магнитного поля.</w:t>
      </w:r>
    </w:p>
    <w:p w14:paraId="326A6D60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Характеристики колебательного движения.</w:t>
      </w:r>
    </w:p>
    <w:p w14:paraId="37F2CFB8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Механический резонанс, его учёт в технике и на производстве.</w:t>
      </w:r>
    </w:p>
    <w:p w14:paraId="7917A97F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Акустический резонанс.</w:t>
      </w:r>
    </w:p>
    <w:p w14:paraId="1BCE5D4F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Звук и его характеристики.</w:t>
      </w:r>
    </w:p>
    <w:p w14:paraId="56DE5007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Ультразвук.</w:t>
      </w:r>
    </w:p>
    <w:p w14:paraId="29B0FC74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Колебательный контур. Превращение энергии при электромагнитных колебаниях.</w:t>
      </w:r>
    </w:p>
    <w:p w14:paraId="05D1B4CD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Характеристики гармонических электромагнитных колебаний.</w:t>
      </w:r>
    </w:p>
    <w:p w14:paraId="5911DAF6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Электрический резонанс, резонансная частота контура.</w:t>
      </w:r>
    </w:p>
    <w:p w14:paraId="1D09FBF1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Получение переменного тока.</w:t>
      </w:r>
    </w:p>
    <w:p w14:paraId="23130799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Электромагнитные волны.</w:t>
      </w:r>
    </w:p>
    <w:p w14:paraId="2C173128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Радио </w:t>
      </w:r>
      <w:proofErr w:type="spellStart"/>
      <w:r w:rsidRPr="00527182">
        <w:t>А.С.Попова</w:t>
      </w:r>
      <w:proofErr w:type="spellEnd"/>
      <w:r w:rsidRPr="00527182">
        <w:t>. Принципы радиосвязи.</w:t>
      </w:r>
    </w:p>
    <w:p w14:paraId="10C58455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Законы отражения и преломления света.</w:t>
      </w:r>
    </w:p>
    <w:p w14:paraId="04725838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Явление дисперсии света.</w:t>
      </w:r>
    </w:p>
    <w:p w14:paraId="31AF1DAF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Явление интерференции света и его применение.</w:t>
      </w:r>
    </w:p>
    <w:p w14:paraId="2612850A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Явление дифракции света и его применение.</w:t>
      </w:r>
    </w:p>
    <w:p w14:paraId="2F868888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Излучение.</w:t>
      </w:r>
    </w:p>
    <w:p w14:paraId="57309036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Спектры.</w:t>
      </w:r>
    </w:p>
    <w:p w14:paraId="7D195A67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Явление фотоэффекта. Законы фотоэффекта.</w:t>
      </w:r>
    </w:p>
    <w:p w14:paraId="50AE2C1C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Корпускулярно-волновая природа света.</w:t>
      </w:r>
    </w:p>
    <w:p w14:paraId="44DF1067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Строение атома. Опыты Резерфорда.</w:t>
      </w:r>
    </w:p>
    <w:p w14:paraId="3C851E47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Квантовые постулаты Бора. </w:t>
      </w:r>
    </w:p>
    <w:p w14:paraId="59E761FB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Радиоактивные превращения.</w:t>
      </w:r>
    </w:p>
    <w:p w14:paraId="1CA6D25F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lastRenderedPageBreak/>
        <w:t>Закон радиоактивного распада. Период полураспада.</w:t>
      </w:r>
    </w:p>
    <w:p w14:paraId="46E14779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Изотопы.</w:t>
      </w:r>
    </w:p>
    <w:p w14:paraId="4B7FD94E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Открытие нейтрона и позитрона.</w:t>
      </w:r>
    </w:p>
    <w:p w14:paraId="02C051D7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Строения атомного ядра. </w:t>
      </w:r>
    </w:p>
    <w:p w14:paraId="27106A0B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Ядерные силы.</w:t>
      </w:r>
    </w:p>
    <w:p w14:paraId="3BC0DFAC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Энергия связи атомных ядер.</w:t>
      </w:r>
    </w:p>
    <w:p w14:paraId="71519263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Ядерные реакции.</w:t>
      </w:r>
    </w:p>
    <w:p w14:paraId="6169D60D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 xml:space="preserve">Деление ядер урана. </w:t>
      </w:r>
    </w:p>
    <w:p w14:paraId="344594C1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Цепные реакции.</w:t>
      </w:r>
    </w:p>
    <w:p w14:paraId="6C687665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Общие сведения об элементарных частицах.</w:t>
      </w:r>
    </w:p>
    <w:p w14:paraId="7E92E910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Термоядерные реакции</w:t>
      </w:r>
    </w:p>
    <w:p w14:paraId="65040C10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Принцип действия квантовых генераторов.</w:t>
      </w:r>
    </w:p>
    <w:p w14:paraId="674FA863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Строение звезд.</w:t>
      </w:r>
    </w:p>
    <w:p w14:paraId="75FBD15A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Основные этапы эволюции звезд.</w:t>
      </w:r>
    </w:p>
    <w:p w14:paraId="589B5F68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Характеристика Галактик.</w:t>
      </w:r>
    </w:p>
    <w:p w14:paraId="5BA80068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Понятие о космологии.</w:t>
      </w:r>
    </w:p>
    <w:p w14:paraId="572477A3" w14:textId="77777777" w:rsidR="00527182" w:rsidRPr="00527182" w:rsidRDefault="00527182" w:rsidP="00527182">
      <w:pPr>
        <w:numPr>
          <w:ilvl w:val="0"/>
          <w:numId w:val="5"/>
        </w:numPr>
        <w:spacing w:after="120"/>
        <w:jc w:val="both"/>
      </w:pPr>
      <w:r w:rsidRPr="00527182">
        <w:t>Основные этапы развития научной картины мира.</w:t>
      </w:r>
    </w:p>
    <w:p w14:paraId="2D0E8A99" w14:textId="77777777" w:rsidR="00527182" w:rsidRDefault="00527182" w:rsidP="00527182">
      <w:pPr>
        <w:spacing w:line="276" w:lineRule="auto"/>
      </w:pPr>
    </w:p>
    <w:p w14:paraId="21E7D604" w14:textId="77777777" w:rsidR="00527182" w:rsidRDefault="00527182" w:rsidP="00527182">
      <w:pPr>
        <w:spacing w:line="276" w:lineRule="auto"/>
      </w:pPr>
    </w:p>
    <w:p w14:paraId="70C907A7" w14:textId="77777777" w:rsidR="00A035FB" w:rsidRPr="007C31AD" w:rsidRDefault="00A035FB" w:rsidP="00527182">
      <w:pPr>
        <w:pStyle w:val="a4"/>
        <w:suppressAutoHyphens/>
        <w:autoSpaceDN w:val="0"/>
        <w:spacing w:line="276" w:lineRule="auto"/>
        <w:ind w:left="426"/>
        <w:contextualSpacing w:val="0"/>
        <w:jc w:val="both"/>
        <w:textAlignment w:val="baseline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F5BAF"/>
    <w:multiLevelType w:val="hybridMultilevel"/>
    <w:tmpl w:val="0ADCF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D1C00"/>
    <w:multiLevelType w:val="hybridMultilevel"/>
    <w:tmpl w:val="BE78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139B4"/>
    <w:multiLevelType w:val="hybridMultilevel"/>
    <w:tmpl w:val="079062B0"/>
    <w:lvl w:ilvl="0" w:tplc="6FE4E49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D23B5B"/>
    <w:multiLevelType w:val="hybridMultilevel"/>
    <w:tmpl w:val="FE06C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2589"/>
    <w:rsid w:val="00364B28"/>
    <w:rsid w:val="00527182"/>
    <w:rsid w:val="00570DE0"/>
    <w:rsid w:val="006C0DBE"/>
    <w:rsid w:val="007C31AD"/>
    <w:rsid w:val="009A430B"/>
    <w:rsid w:val="00A035FB"/>
    <w:rsid w:val="00B26598"/>
    <w:rsid w:val="00BA60C9"/>
    <w:rsid w:val="00E66E88"/>
    <w:rsid w:val="00F8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10</cp:revision>
  <dcterms:created xsi:type="dcterms:W3CDTF">2022-07-18T07:11:00Z</dcterms:created>
  <dcterms:modified xsi:type="dcterms:W3CDTF">2022-08-10T11:20:00Z</dcterms:modified>
</cp:coreProperties>
</file>